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cde116e5a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14bd67bac455e"/>
      <w:footerReference xmlns:r="http://schemas.openxmlformats.org/officeDocument/2006/relationships" w:type="default" r:id="R3e7399177098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14bd67bac455e" /><Relationship Type="http://schemas.openxmlformats.org/officeDocument/2006/relationships/footer" Target="/word/footer1.xml" Id="R3e73991770984a8e" /></Relationships>
</file>