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d450c7fee42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MMK 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MMK 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364e3c9ddb40cb"/>
      <w:footerReference xmlns:r="http://schemas.openxmlformats.org/officeDocument/2006/relationships" w:type="default" r:id="R6446018a75a643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MMK BLIKK AS   ·   Org.nr 926 060 759   ·   Skogliveien 4A   ·   3047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MMK 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364e3c9ddb40cb" /><Relationship Type="http://schemas.openxmlformats.org/officeDocument/2006/relationships/footer" Target="/word/footer1.xml" Id="R6446018a75a6437b" /></Relationships>
</file>