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1cfe979f3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d22dd39dba5e41a4"/>
      <w:footerReference xmlns:r="http://schemas.openxmlformats.org/officeDocument/2006/relationships" w:type="default" r:id="R3cf7ada9892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dd39dba5e41a4" /><Relationship Type="http://schemas.openxmlformats.org/officeDocument/2006/relationships/footer" Target="/word/footer1.xml" Id="R3cf7ada9892b4da9" /></Relationships>
</file>