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b749adc9c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0d51c18d74b05"/>
      <w:footerReference xmlns:r="http://schemas.openxmlformats.org/officeDocument/2006/relationships" w:type="default" r:id="Rcceff463ca8f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0d51c18d74b05" /><Relationship Type="http://schemas.openxmlformats.org/officeDocument/2006/relationships/footer" Target="/word/footer1.xml" Id="Rcceff463ca8f4369" /></Relationships>
</file>