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2bdb3ac84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7ed8dab757461c"/>
      <w:footerReference xmlns:r="http://schemas.openxmlformats.org/officeDocument/2006/relationships" w:type="default" r:id="R29c83074d89e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ed8dab757461c" /><Relationship Type="http://schemas.openxmlformats.org/officeDocument/2006/relationships/footer" Target="/word/footer1.xml" Id="R29c83074d89e4d89" /></Relationships>
</file>