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71e74f85948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AH-TECH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AH-TECH AS</w:t>
      </w:r>
    </w:p>
    <w:sectPr>
      <w:headerReference xmlns:r="http://schemas.openxmlformats.org/officeDocument/2006/relationships" w:type="default" r:id="Rd711a507a564442f"/>
      <w:footerReference xmlns:r="http://schemas.openxmlformats.org/officeDocument/2006/relationships" w:type="default" r:id="R8bfdb27879c2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1a507a564442f" /><Relationship Type="http://schemas.openxmlformats.org/officeDocument/2006/relationships/footer" Target="/word/footer1.xml" Id="R8bfdb27879c24089" /></Relationships>
</file>