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28304e47c41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MEDITERRANEAN GASTRONOMI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MEDITERRANEAN GASTRONOMI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9be94e392f4775"/>
      <w:footerReference xmlns:r="http://schemas.openxmlformats.org/officeDocument/2006/relationships" w:type="default" r:id="R1f4fea05eded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MEDITERRANEAN GASTRONOMI AS   ·   Org.nr 925 531 995   ·   Snekkerstubakken 19   ·   1738 BORGENHAUGEN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MEDITERRANEAN GASTRONOMI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be94e392f4775" /><Relationship Type="http://schemas.openxmlformats.org/officeDocument/2006/relationships/footer" Target="/word/footer1.xml" Id="R1f4fea05eded4f69" /></Relationships>
</file>