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a4c61898744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27880c174f0a430b"/>
      <w:footerReference xmlns:r="http://schemas.openxmlformats.org/officeDocument/2006/relationships" w:type="default" r:id="R2f301fd4776c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80c174f0a430b" /><Relationship Type="http://schemas.openxmlformats.org/officeDocument/2006/relationships/footer" Target="/word/footer1.xml" Id="R2f301fd4776c4220" /></Relationships>
</file>