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e37cfc65241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f7823ecab37f4576"/>
      <w:footerReference xmlns:r="http://schemas.openxmlformats.org/officeDocument/2006/relationships" w:type="default" r:id="R708800fac94a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23ecab37f4576" /><Relationship Type="http://schemas.openxmlformats.org/officeDocument/2006/relationships/footer" Target="/word/footer1.xml" Id="R708800fac94a4009" /></Relationships>
</file>