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4b1060c6d04a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GJERRESTAD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GJERRESTAD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c0fb26ceb44cec"/>
      <w:footerReference xmlns:r="http://schemas.openxmlformats.org/officeDocument/2006/relationships" w:type="default" r:id="R5cf07aead85f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GJERRESTAD HOLDING AS   ·   Org.nr 925 375 101   ·   Vetlandsveien 83B   ·   0685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GJERRESTAD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0fb26ceb44cec" /><Relationship Type="http://schemas.openxmlformats.org/officeDocument/2006/relationships/footer" Target="/word/footer1.xml" Id="R5cf07aead85f42c7" /></Relationships>
</file>