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6ddc52fcc41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TYRHOLM &amp; FARSTAD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TYRHOLM &amp; FARSTAD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001ab0ac414100"/>
      <w:footerReference xmlns:r="http://schemas.openxmlformats.org/officeDocument/2006/relationships" w:type="default" r:id="R84a4deff69c1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TYRHOLM &amp; FARSTAD AS   ·   Org.nr 925 349 607   ·   Flatholmen 11   ·   6002 ÅLESUND   ·   Tlf. 70 11 63 00   ·   tyrholm@tyrholm.no   ·   www.tyrholm.no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TYRHOLM &amp; FARSTAD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01ab0ac414100" /><Relationship Type="http://schemas.openxmlformats.org/officeDocument/2006/relationships/footer" Target="/word/footer1.xml" Id="R84a4deff69c14355" /></Relationships>
</file>