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226ac02b1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431d379c34827"/>
      <w:footerReference xmlns:r="http://schemas.openxmlformats.org/officeDocument/2006/relationships" w:type="default" r:id="Ra866d14bd7dd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431d379c34827" /><Relationship Type="http://schemas.openxmlformats.org/officeDocument/2006/relationships/footer" Target="/word/footer1.xml" Id="Ra866d14bd7dd485f" /></Relationships>
</file>