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ce85ddee242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LØVAAS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Blomsterdalen,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LØVAAS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47dd8f57124666"/>
      <w:footerReference xmlns:r="http://schemas.openxmlformats.org/officeDocument/2006/relationships" w:type="default" r:id="R911dd216746541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LØVAAS MASKIN AS   ·   Org.nr 925 264 342   ·   Espehaugen 54   ·   5258 BLOMSTERDALEN   ·   Tlf. 55 17 60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LØVAAS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47dd8f57124666" /><Relationship Type="http://schemas.openxmlformats.org/officeDocument/2006/relationships/footer" Target="/word/footer1.xml" Id="R911dd2167465418a" /></Relationships>
</file>