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f1e16c6da45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cbe292bfece5449d"/>
      <w:footerReference xmlns:r="http://schemas.openxmlformats.org/officeDocument/2006/relationships" w:type="default" r:id="Rfa6a80808999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292bfece5449d" /><Relationship Type="http://schemas.openxmlformats.org/officeDocument/2006/relationships/footer" Target="/word/footer1.xml" Id="Rfa6a8080899942d7" /></Relationships>
</file>