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2d4ae737f845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SJØMAT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598b714a9e3745bd"/>
      <w:footerReference xmlns:r="http://schemas.openxmlformats.org/officeDocument/2006/relationships" w:type="default" r:id="Rf2ca70e5b87649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8b714a9e3745bd" /><Relationship Type="http://schemas.openxmlformats.org/officeDocument/2006/relationships/footer" Target="/word/footer1.xml" Id="Rf2ca70e5b876496e" /></Relationships>
</file>