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266950e3b4a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L.RONGVED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1a7fc0a2996d4c03"/>
      <w:footerReference xmlns:r="http://schemas.openxmlformats.org/officeDocument/2006/relationships" w:type="default" r:id="R6f4f5683ae7f4c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7fc0a2996d4c03" /><Relationship Type="http://schemas.openxmlformats.org/officeDocument/2006/relationships/footer" Target="/word/footer1.xml" Id="R6f4f5683ae7f4c24" /></Relationships>
</file>