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ca2d55f83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df16e228f4b25"/>
      <w:footerReference xmlns:r="http://schemas.openxmlformats.org/officeDocument/2006/relationships" w:type="default" r:id="Re71dd38d9737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df16e228f4b25" /><Relationship Type="http://schemas.openxmlformats.org/officeDocument/2006/relationships/footer" Target="/word/footer1.xml" Id="Re71dd38d97374b4d" /></Relationships>
</file>