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681e56500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cc3ce9b29bfd4596"/>
      <w:footerReference xmlns:r="http://schemas.openxmlformats.org/officeDocument/2006/relationships" w:type="default" r:id="Re2b62e2aded4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ce9b29bfd4596" /><Relationship Type="http://schemas.openxmlformats.org/officeDocument/2006/relationships/footer" Target="/word/footer1.xml" Id="Re2b62e2aded448dd" /></Relationships>
</file>