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dc3ea2603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88dd9ba6a4db4684"/>
      <w:footerReference xmlns:r="http://schemas.openxmlformats.org/officeDocument/2006/relationships" w:type="default" r:id="R25f1abf45818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d9ba6a4db4684" /><Relationship Type="http://schemas.openxmlformats.org/officeDocument/2006/relationships/footer" Target="/word/footer1.xml" Id="R25f1abf458184e71" /></Relationships>
</file>