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4162decbf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d2cf3d0854a1b"/>
      <w:footerReference xmlns:r="http://schemas.openxmlformats.org/officeDocument/2006/relationships" w:type="default" r:id="R6e8f67366a64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NOMIS AS   ·   Org.nr 924 868 821   ·   c/o Simon Pedersen, Bøveien 480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d2cf3d0854a1b" /><Relationship Type="http://schemas.openxmlformats.org/officeDocument/2006/relationships/footer" Target="/word/footer1.xml" Id="R6e8f67366a644b57" /></Relationships>
</file>