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a416e036d4b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OPLAND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c2ec90b6905c4bc0"/>
      <w:footerReference xmlns:r="http://schemas.openxmlformats.org/officeDocument/2006/relationships" w:type="default" r:id="R6fd7810d3644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c90b6905c4bc0" /><Relationship Type="http://schemas.openxmlformats.org/officeDocument/2006/relationships/footer" Target="/word/footer1.xml" Id="R6fd7810d364444ed" /></Relationships>
</file>