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19af355d248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OPLAND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f3950b41f7524f97"/>
      <w:footerReference xmlns:r="http://schemas.openxmlformats.org/officeDocument/2006/relationships" w:type="default" r:id="R3b594e53936e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950b41f7524f97" /><Relationship Type="http://schemas.openxmlformats.org/officeDocument/2006/relationships/footer" Target="/word/footer1.xml" Id="R3b594e53936e42c9" /></Relationships>
</file>