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04916eda7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fc54d60416444f7b"/>
      <w:footerReference xmlns:r="http://schemas.openxmlformats.org/officeDocument/2006/relationships" w:type="default" r:id="R9509f5e1b06b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4d60416444f7b" /><Relationship Type="http://schemas.openxmlformats.org/officeDocument/2006/relationships/footer" Target="/word/footer1.xml" Id="R9509f5e1b06b4eea" /></Relationships>
</file>