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46fc25d3b84d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LOADIT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LOADIT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742219fa6f4d16"/>
      <w:footerReference xmlns:r="http://schemas.openxmlformats.org/officeDocument/2006/relationships" w:type="default" r:id="R4a2c724d85c546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LOADIT AS   ·   Org.nr 924 428 708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LOADIT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742219fa6f4d16" /><Relationship Type="http://schemas.openxmlformats.org/officeDocument/2006/relationships/footer" Target="/word/footer1.xml" Id="R4a2c724d85c5462b" /></Relationships>
</file>