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b90e18c7641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af123e96b34a63"/>
      <w:footerReference xmlns:r="http://schemas.openxmlformats.org/officeDocument/2006/relationships" w:type="default" r:id="Ra54a1fb1326b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f123e96b34a63" /><Relationship Type="http://schemas.openxmlformats.org/officeDocument/2006/relationships/footer" Target="/word/footer1.xml" Id="Ra54a1fb1326b4967" /></Relationships>
</file>