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34a18cb97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ACCOUNTING SOLUTIONS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ACCOUNTING SOLUTIONS AS</w:t>
      </w:r>
    </w:p>
    <w:sectPr>
      <w:headerReference xmlns:r="http://schemas.openxmlformats.org/officeDocument/2006/relationships" w:type="default" r:id="R45db9bfd529843ae"/>
      <w:footerReference xmlns:r="http://schemas.openxmlformats.org/officeDocument/2006/relationships" w:type="default" r:id="Rc4328384eeec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b9bfd529843ae" /><Relationship Type="http://schemas.openxmlformats.org/officeDocument/2006/relationships/footer" Target="/word/footer1.xml" Id="Rc4328384eeec45a5" /></Relationships>
</file>