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ef0932c0a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GIPSSYSTEMER AS.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GIPSSYSTEMER AS.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c7763ef754661"/>
      <w:footerReference xmlns:r="http://schemas.openxmlformats.org/officeDocument/2006/relationships" w:type="default" r:id="R4249234fdf2d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c7763ef754661" /><Relationship Type="http://schemas.openxmlformats.org/officeDocument/2006/relationships/footer" Target="/word/footer1.xml" Id="R4249234fdf2d40c8" /></Relationships>
</file>