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d7f34e6b8d45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d2c65cf6b9fb447e"/>
      <w:footerReference xmlns:r="http://schemas.openxmlformats.org/officeDocument/2006/relationships" w:type="default" r:id="R88817eca3ece4e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c65cf6b9fb447e" /><Relationship Type="http://schemas.openxmlformats.org/officeDocument/2006/relationships/footer" Target="/word/footer1.xml" Id="R88817eca3ece4e67" /></Relationships>
</file>