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17fb108fe241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SKALLUM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SKALLUM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7ea2395c944b20"/>
      <w:footerReference xmlns:r="http://schemas.openxmlformats.org/officeDocument/2006/relationships" w:type="default" r:id="R911c409542304f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SKALLUM INVEST AS   ·   Org.nr 922 712 840   ·   Skallumjordet 9   ·   1368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SKALLUM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7ea2395c944b20" /><Relationship Type="http://schemas.openxmlformats.org/officeDocument/2006/relationships/footer" Target="/word/footer1.xml" Id="R911c409542304f3a" /></Relationships>
</file>