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f15e09d1a340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JEPPES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JEPPES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e1c07e0e3c4a79"/>
      <w:footerReference xmlns:r="http://schemas.openxmlformats.org/officeDocument/2006/relationships" w:type="default" r:id="Rde3ef6d95c944a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JEPPES AS   ·   Org.nr 922 121 621   ·   Åsheimveien 140   ·   1461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JEPPES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e1c07e0e3c4a79" /><Relationship Type="http://schemas.openxmlformats.org/officeDocument/2006/relationships/footer" Target="/word/footer1.xml" Id="Rde3ef6d95c944a0d" /></Relationships>
</file>