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d1b1e791dc44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157ce30f17c9498b"/>
      <w:footerReference xmlns:r="http://schemas.openxmlformats.org/officeDocument/2006/relationships" w:type="default" r:id="Rb6f0b9be448842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7ce30f17c9498b" /><Relationship Type="http://schemas.openxmlformats.org/officeDocument/2006/relationships/footer" Target="/word/footer1.xml" Id="Rb6f0b9be448842b8" /></Relationships>
</file>