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5ff752a4f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JOJOHA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JOJOHA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a462d5daa41c7"/>
      <w:footerReference xmlns:r="http://schemas.openxmlformats.org/officeDocument/2006/relationships" w:type="default" r:id="R2310b7d0c78d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JOJOHA INVEST AS   ·   Org.nr 921 979 495   ·   Karenslyst allé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a462d5daa41c7" /><Relationship Type="http://schemas.openxmlformats.org/officeDocument/2006/relationships/footer" Target="/word/footer1.xml" Id="R2310b7d0c78d43ef" /></Relationships>
</file>