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6cea7d379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86e16a5157e04bce"/>
      <w:footerReference xmlns:r="http://schemas.openxmlformats.org/officeDocument/2006/relationships" w:type="default" r:id="Reae31b3482a7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16a5157e04bce" /><Relationship Type="http://schemas.openxmlformats.org/officeDocument/2006/relationships/footer" Target="/word/footer1.xml" Id="Reae31b3482a74520" /></Relationships>
</file>