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fb4d53e5940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68 GRADER NORD LOFOTEN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68 GRADER NORD LOFOTEN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94a102aeb14aca"/>
      <w:footerReference xmlns:r="http://schemas.openxmlformats.org/officeDocument/2006/relationships" w:type="default" r:id="R4e4aad7454274d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94a102aeb14aca" /><Relationship Type="http://schemas.openxmlformats.org/officeDocument/2006/relationships/footer" Target="/word/footer1.xml" Id="R4e4aad7454274d9a" /></Relationships>
</file>