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1da2156f9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d0db2f8b943fc"/>
      <w:footerReference xmlns:r="http://schemas.openxmlformats.org/officeDocument/2006/relationships" w:type="default" r:id="Rfc0c356e4593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OAO HOLDING AS   ·   Org.nr 921 864 248   ·   Gausdalsvegen 1231   ·   2656 FOLLEBU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d0db2f8b943fc" /><Relationship Type="http://schemas.openxmlformats.org/officeDocument/2006/relationships/footer" Target="/word/footer1.xml" Id="Rfc0c356e45934c05" /></Relationships>
</file>