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8470986a9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55add26735914ed5"/>
      <w:footerReference xmlns:r="http://schemas.openxmlformats.org/officeDocument/2006/relationships" w:type="default" r:id="Rb1969d079492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dd26735914ed5" /><Relationship Type="http://schemas.openxmlformats.org/officeDocument/2006/relationships/footer" Target="/word/footer1.xml" Id="Rb1969d07949242a3" /></Relationships>
</file>