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d3caed25f48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788ddfdac16b4fa9"/>
      <w:footerReference xmlns:r="http://schemas.openxmlformats.org/officeDocument/2006/relationships" w:type="default" r:id="Reb918c08a40e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ddfdac16b4fa9" /><Relationship Type="http://schemas.openxmlformats.org/officeDocument/2006/relationships/footer" Target="/word/footer1.xml" Id="Reb918c08a40e406a" /></Relationships>
</file>