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1fdabcfff41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e2a5830a66ad4db2"/>
      <w:footerReference xmlns:r="http://schemas.openxmlformats.org/officeDocument/2006/relationships" w:type="default" r:id="R3099c39c3feb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a5830a66ad4db2" /><Relationship Type="http://schemas.openxmlformats.org/officeDocument/2006/relationships/footer" Target="/word/footer1.xml" Id="R3099c39c3feb4ec8" /></Relationships>
</file>