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4bab2ab7f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1fa04809245c7"/>
      <w:footerReference xmlns:r="http://schemas.openxmlformats.org/officeDocument/2006/relationships" w:type="default" r:id="R55783be21c21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1fa04809245c7" /><Relationship Type="http://schemas.openxmlformats.org/officeDocument/2006/relationships/footer" Target="/word/footer1.xml" Id="R55783be21c21461a" /></Relationships>
</file>