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4592cc7ca4e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6982e95571554c98"/>
      <w:footerReference xmlns:r="http://schemas.openxmlformats.org/officeDocument/2006/relationships" w:type="default" r:id="Rfc3f629b27cb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2e95571554c98" /><Relationship Type="http://schemas.openxmlformats.org/officeDocument/2006/relationships/footer" Target="/word/footer1.xml" Id="Rfc3f629b27cb4587" /></Relationships>
</file>