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f115f48f2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LELLO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LELLO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314f3605e4be4"/>
      <w:footerReference xmlns:r="http://schemas.openxmlformats.org/officeDocument/2006/relationships" w:type="default" r:id="R83d512fc392e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314f3605e4be4" /><Relationship Type="http://schemas.openxmlformats.org/officeDocument/2006/relationships/footer" Target="/word/footer1.xml" Id="R83d512fc392e4784" /></Relationships>
</file>