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ebf1c28774d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992183fd253943ab"/>
      <w:footerReference xmlns:r="http://schemas.openxmlformats.org/officeDocument/2006/relationships" w:type="default" r:id="R9056e3bd7b30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183fd253943ab" /><Relationship Type="http://schemas.openxmlformats.org/officeDocument/2006/relationships/footer" Target="/word/footer1.xml" Id="R9056e3bd7b3045f9" /></Relationships>
</file>