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772fa3a6d47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3b941f13372b434c"/>
      <w:footerReference xmlns:r="http://schemas.openxmlformats.org/officeDocument/2006/relationships" w:type="default" r:id="Rb20584f3179e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41f13372b434c" /><Relationship Type="http://schemas.openxmlformats.org/officeDocument/2006/relationships/footer" Target="/word/footer1.xml" Id="Rb20584f3179e4b32" /></Relationships>
</file>