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1188599db747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MYREN TRENING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MYREN TRENING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09bbdab94f45a9"/>
      <w:footerReference xmlns:r="http://schemas.openxmlformats.org/officeDocument/2006/relationships" w:type="default" r:id="R023ad4020acc49e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MYREN TRENING AS   ·   Org.nr 921 379 935   ·   Myrens verksted 1A   ·   0473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MYREN TRENING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09bbdab94f45a9" /><Relationship Type="http://schemas.openxmlformats.org/officeDocument/2006/relationships/footer" Target="/word/footer1.xml" Id="R023ad4020acc49ed" /></Relationships>
</file>