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4d85159e22940d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SEMI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Florø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Florø, 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SEMI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32fb6f661d342b6"/>
      <w:footerReference xmlns:r="http://schemas.openxmlformats.org/officeDocument/2006/relationships" w:type="default" r:id="Rbe8121c5be214df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SEMI AS   ·   Org.nr 921 365 713   ·   Markegata 63A   ·   6900 FLORØ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SEMI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32fb6f661d342b6" /><Relationship Type="http://schemas.openxmlformats.org/officeDocument/2006/relationships/footer" Target="/word/footer1.xml" Id="Rbe8121c5be214df0" /></Relationships>
</file>