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14c778bcf49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fa1dbced59004265"/>
      <w:footerReference xmlns:r="http://schemas.openxmlformats.org/officeDocument/2006/relationships" w:type="default" r:id="R22126145833c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dbced59004265" /><Relationship Type="http://schemas.openxmlformats.org/officeDocument/2006/relationships/footer" Target="/word/footer1.xml" Id="R22126145833c48a8" /></Relationships>
</file>