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54d3ae03141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0e24627ebcb4651"/>
      <w:footerReference xmlns:r="http://schemas.openxmlformats.org/officeDocument/2006/relationships" w:type="default" r:id="Rb4f8660a89a3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24627ebcb4651" /><Relationship Type="http://schemas.openxmlformats.org/officeDocument/2006/relationships/footer" Target="/word/footer1.xml" Id="Rb4f8660a89a34eb5" /></Relationships>
</file>