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5853a8cba45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bb5bc3d8192e48f1"/>
      <w:footerReference xmlns:r="http://schemas.openxmlformats.org/officeDocument/2006/relationships" w:type="default" r:id="R0c3d9b86e242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bc3d8192e48f1" /><Relationship Type="http://schemas.openxmlformats.org/officeDocument/2006/relationships/footer" Target="/word/footer1.xml" Id="R0c3d9b86e2424765" /></Relationships>
</file>