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3a0388856f41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LAST WOMAN STANDING AS.</w:t>
      </w:r>
    </w:p>
    <w:sectPr>
      <w:headerReference xmlns:r="http://schemas.openxmlformats.org/officeDocument/2006/relationships" w:type="default" r:id="R95188cfba5f640d5"/>
      <w:footerReference xmlns:r="http://schemas.openxmlformats.org/officeDocument/2006/relationships" w:type="default" r:id="R0b5fe51947e545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188cfba5f640d5" /><Relationship Type="http://schemas.openxmlformats.org/officeDocument/2006/relationships/footer" Target="/word/footer1.xml" Id="R0b5fe51947e545be" /></Relationships>
</file>