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f4ec3be27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VOLLANE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23072b312e484426"/>
      <w:footerReference xmlns:r="http://schemas.openxmlformats.org/officeDocument/2006/relationships" w:type="default" r:id="Rd7f13cd9e02d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72b312e484426" /><Relationship Type="http://schemas.openxmlformats.org/officeDocument/2006/relationships/footer" Target="/word/footer1.xml" Id="Rd7f13cd9e02d42e1" /></Relationships>
</file>